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5CB6" w14:textId="14C909BF" w:rsidR="00C945BB" w:rsidRDefault="00CF5609" w:rsidP="00CE4CA3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F33389">
        <w:rPr>
          <w:b/>
          <w:sz w:val="28"/>
          <w:szCs w:val="28"/>
          <w:u w:val="single"/>
        </w:rPr>
        <w:t>21 augustus</w:t>
      </w:r>
    </w:p>
    <w:p w14:paraId="253A197A" w14:textId="626E5F57" w:rsidR="0060238C" w:rsidRPr="00C0187F" w:rsidRDefault="0060238C" w:rsidP="00C0187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Welkom in de kerk, het Huis van God! </w:t>
      </w:r>
      <w:r w:rsidR="006257B4">
        <w:rPr>
          <w:bCs/>
          <w:sz w:val="24"/>
          <w:szCs w:val="24"/>
        </w:rPr>
        <w:t xml:space="preserve">                                                                       </w:t>
      </w:r>
      <w:r>
        <w:rPr>
          <w:bCs/>
          <w:sz w:val="24"/>
          <w:szCs w:val="24"/>
        </w:rPr>
        <w:t>Het is een bijzondere dienst vanmorgen</w:t>
      </w:r>
      <w:r w:rsidR="00773555">
        <w:rPr>
          <w:bCs/>
          <w:sz w:val="24"/>
          <w:szCs w:val="24"/>
        </w:rPr>
        <w:t>, weet jij waarom?</w:t>
      </w:r>
      <w:r w:rsidR="00BD1DEA">
        <w:rPr>
          <w:bCs/>
          <w:sz w:val="24"/>
          <w:szCs w:val="24"/>
        </w:rPr>
        <w:t xml:space="preserve">                            </w:t>
      </w:r>
      <w:r w:rsidR="006257B4">
        <w:rPr>
          <w:bCs/>
          <w:sz w:val="24"/>
          <w:szCs w:val="24"/>
        </w:rPr>
        <w:t xml:space="preserve">              </w:t>
      </w:r>
      <w:r w:rsidR="00CE4CA3">
        <w:rPr>
          <w:bCs/>
          <w:sz w:val="24"/>
          <w:szCs w:val="24"/>
        </w:rPr>
        <w:t xml:space="preserve">             </w:t>
      </w:r>
      <w:r w:rsidR="006257B4">
        <w:rPr>
          <w:bCs/>
          <w:sz w:val="24"/>
          <w:szCs w:val="24"/>
        </w:rPr>
        <w:t xml:space="preserve"> </w:t>
      </w:r>
      <w:r w:rsidR="006257B4" w:rsidRPr="00CE4CA3">
        <w:rPr>
          <w:bCs/>
          <w:i/>
          <w:iCs/>
          <w:sz w:val="24"/>
          <w:szCs w:val="24"/>
        </w:rPr>
        <w:t xml:space="preserve">Heilig </w:t>
      </w:r>
      <w:proofErr w:type="gramStart"/>
      <w:r w:rsidR="006257B4" w:rsidRPr="00CE4CA3">
        <w:rPr>
          <w:bCs/>
          <w:i/>
          <w:iCs/>
          <w:sz w:val="24"/>
          <w:szCs w:val="24"/>
        </w:rPr>
        <w:t>Avondmaal /</w:t>
      </w:r>
      <w:proofErr w:type="gramEnd"/>
      <w:r w:rsidR="006257B4" w:rsidRPr="00CE4CA3">
        <w:rPr>
          <w:bCs/>
          <w:i/>
          <w:iCs/>
          <w:sz w:val="24"/>
          <w:szCs w:val="24"/>
        </w:rPr>
        <w:t xml:space="preserve"> Belijdenis / Heilige Doop</w:t>
      </w:r>
    </w:p>
    <w:p w14:paraId="1D45B6C1" w14:textId="768EFAFF" w:rsidR="00C945BB" w:rsidRPr="00E26567" w:rsidRDefault="0060238C" w:rsidP="00E26567">
      <w:pPr>
        <w:jc w:val="center"/>
        <w:rPr>
          <w:b/>
          <w:sz w:val="24"/>
          <w:szCs w:val="24"/>
          <w:u w:val="single"/>
        </w:rPr>
      </w:pPr>
      <w:r w:rsidRPr="00E26567">
        <w:rPr>
          <w:noProof/>
          <w:sz w:val="24"/>
          <w:szCs w:val="24"/>
        </w:rPr>
        <w:drawing>
          <wp:inline distT="0" distB="0" distL="0" distR="0" wp14:anchorId="5AAFEE7A" wp14:editId="4140A1C9">
            <wp:extent cx="4437779" cy="3086100"/>
            <wp:effectExtent l="0" t="0" r="127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9486" cy="31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83581" w14:textId="1622BDDF" w:rsidR="00C945BB" w:rsidRPr="00E26567" w:rsidRDefault="00C945BB" w:rsidP="00C945BB">
      <w:pPr>
        <w:jc w:val="center"/>
        <w:rPr>
          <w:bCs/>
          <w:sz w:val="24"/>
          <w:szCs w:val="24"/>
        </w:rPr>
      </w:pPr>
      <w:r w:rsidRPr="00E26567">
        <w:rPr>
          <w:bCs/>
          <w:sz w:val="24"/>
          <w:szCs w:val="24"/>
        </w:rPr>
        <w:t>Hoe</w:t>
      </w:r>
      <w:r>
        <w:rPr>
          <w:bCs/>
          <w:sz w:val="28"/>
          <w:szCs w:val="28"/>
        </w:rPr>
        <w:t xml:space="preserve"> </w:t>
      </w:r>
      <w:r w:rsidRPr="00E26567">
        <w:rPr>
          <w:bCs/>
          <w:sz w:val="24"/>
          <w:szCs w:val="24"/>
        </w:rPr>
        <w:t>heten de kinderen die vanmorgen gedoopt worden?</w:t>
      </w:r>
    </w:p>
    <w:p w14:paraId="4DDAD726" w14:textId="3093A7E8" w:rsidR="00C945BB" w:rsidRPr="00E26567" w:rsidRDefault="00C945BB" w:rsidP="00C945BB">
      <w:pPr>
        <w:pStyle w:val="Lijstalinea"/>
        <w:numPr>
          <w:ilvl w:val="0"/>
          <w:numId w:val="5"/>
        </w:numPr>
        <w:jc w:val="center"/>
        <w:rPr>
          <w:bCs/>
          <w:sz w:val="24"/>
          <w:szCs w:val="24"/>
        </w:rPr>
      </w:pPr>
      <w:r w:rsidRPr="00E26567">
        <w:rPr>
          <w:bCs/>
          <w:sz w:val="24"/>
          <w:szCs w:val="24"/>
        </w:rPr>
        <w:t>…………………………………………</w:t>
      </w:r>
    </w:p>
    <w:p w14:paraId="2B9D484C" w14:textId="1E0CD4CA" w:rsidR="00C945BB" w:rsidRDefault="00C945BB" w:rsidP="00C945BB">
      <w:pPr>
        <w:pStyle w:val="Lijstalinea"/>
        <w:numPr>
          <w:ilvl w:val="0"/>
          <w:numId w:val="5"/>
        </w:numPr>
        <w:jc w:val="center"/>
        <w:rPr>
          <w:bCs/>
          <w:sz w:val="24"/>
          <w:szCs w:val="24"/>
        </w:rPr>
      </w:pPr>
      <w:r w:rsidRPr="00E26567">
        <w:rPr>
          <w:bCs/>
          <w:sz w:val="24"/>
          <w:szCs w:val="24"/>
        </w:rPr>
        <w:t>…………………………………………</w:t>
      </w:r>
    </w:p>
    <w:p w14:paraId="6D4BFBF5" w14:textId="77777777" w:rsidR="00E26567" w:rsidRPr="00E26567" w:rsidRDefault="00E26567" w:rsidP="00E26567">
      <w:pPr>
        <w:pStyle w:val="Lijstalinea"/>
        <w:rPr>
          <w:bCs/>
          <w:sz w:val="24"/>
          <w:szCs w:val="24"/>
        </w:rPr>
      </w:pPr>
    </w:p>
    <w:p w14:paraId="3481C4E2" w14:textId="2D83C3B6" w:rsidR="00BD2115" w:rsidRDefault="00E26567" w:rsidP="00E26567">
      <w:pPr>
        <w:jc w:val="center"/>
        <w:rPr>
          <w:bCs/>
          <w:sz w:val="24"/>
          <w:szCs w:val="24"/>
        </w:rPr>
      </w:pPr>
      <w:r w:rsidRPr="00E26567">
        <w:rPr>
          <w:bCs/>
          <w:sz w:val="24"/>
          <w:szCs w:val="24"/>
        </w:rPr>
        <w:t>Ben jij gedoopt toen je baby was?</w:t>
      </w:r>
      <w:r w:rsidR="00AC425C">
        <w:rPr>
          <w:bCs/>
          <w:sz w:val="24"/>
          <w:szCs w:val="24"/>
        </w:rPr>
        <w:t xml:space="preserve">                                                      Misschien heb je er een foto van</w:t>
      </w:r>
      <w:r w:rsidR="00F61BC8">
        <w:rPr>
          <w:bCs/>
          <w:sz w:val="24"/>
          <w:szCs w:val="24"/>
        </w:rPr>
        <w:t xml:space="preserve"> in je album.</w:t>
      </w:r>
      <w:r w:rsidR="00AC425C">
        <w:rPr>
          <w:bCs/>
          <w:sz w:val="24"/>
          <w:szCs w:val="24"/>
        </w:rPr>
        <w:t xml:space="preserve">                                                                        Bekijk die vandaag</w:t>
      </w:r>
      <w:r w:rsidR="0016714D">
        <w:rPr>
          <w:bCs/>
          <w:sz w:val="24"/>
          <w:szCs w:val="24"/>
        </w:rPr>
        <w:t xml:space="preserve"> eens</w:t>
      </w:r>
      <w:r w:rsidR="00AC425C">
        <w:rPr>
          <w:bCs/>
          <w:sz w:val="24"/>
          <w:szCs w:val="24"/>
        </w:rPr>
        <w:t xml:space="preserve"> en praat met elkaar over de doop.</w:t>
      </w:r>
      <w:r w:rsidR="00C0187F">
        <w:rPr>
          <w:bCs/>
          <w:sz w:val="24"/>
          <w:szCs w:val="24"/>
        </w:rPr>
        <w:t xml:space="preserve">                  Waarom is het zo mooi dat je gedoopt bent?</w:t>
      </w:r>
    </w:p>
    <w:p w14:paraId="40E51A55" w14:textId="76FAB02C" w:rsidR="00E26567" w:rsidRPr="00E26567" w:rsidRDefault="00E26567" w:rsidP="00BD2115">
      <w:pPr>
        <w:jc w:val="center"/>
        <w:rPr>
          <w:bCs/>
          <w:sz w:val="24"/>
          <w:szCs w:val="24"/>
        </w:rPr>
      </w:pPr>
      <w:r w:rsidRPr="00E26567">
        <w:rPr>
          <w:bCs/>
          <w:sz w:val="24"/>
          <w:szCs w:val="24"/>
        </w:rPr>
        <w:lastRenderedPageBreak/>
        <w:t xml:space="preserve">                       </w:t>
      </w:r>
      <w:r>
        <w:rPr>
          <w:bCs/>
          <w:sz w:val="24"/>
          <w:szCs w:val="24"/>
        </w:rPr>
        <w:t xml:space="preserve">                         </w:t>
      </w:r>
      <w:r w:rsidRPr="00E26567">
        <w:rPr>
          <w:bCs/>
          <w:sz w:val="24"/>
          <w:szCs w:val="24"/>
        </w:rPr>
        <w:t xml:space="preserve">                               </w:t>
      </w:r>
    </w:p>
    <w:p w14:paraId="4875EBB2" w14:textId="6A9F40FC" w:rsidR="00C945BB" w:rsidRDefault="009635FB" w:rsidP="00E913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Thema van de preek: </w:t>
      </w:r>
    </w:p>
    <w:p w14:paraId="7A8D058B" w14:textId="113171D9" w:rsidR="00C966C3" w:rsidRDefault="00C966C3" w:rsidP="00E913F4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E9496E" wp14:editId="00B2D243">
            <wp:extent cx="1790700" cy="7905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3E46" w14:textId="6FC5955B" w:rsidR="009635FB" w:rsidRDefault="009635FB" w:rsidP="00E913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……………………………………………………………………..</w:t>
      </w:r>
    </w:p>
    <w:p w14:paraId="35E71BB3" w14:textId="026F066C" w:rsidR="00151240" w:rsidRDefault="009635FB" w:rsidP="00AC425C">
      <w:pPr>
        <w:jc w:val="center"/>
        <w:rPr>
          <w:bCs/>
          <w:sz w:val="24"/>
          <w:szCs w:val="24"/>
        </w:rPr>
      </w:pPr>
      <w:r w:rsidRPr="004466F9">
        <w:rPr>
          <w:bCs/>
          <w:sz w:val="24"/>
          <w:szCs w:val="24"/>
        </w:rPr>
        <w:t xml:space="preserve">We lezen uit </w:t>
      </w:r>
      <w:r w:rsidR="004466F9">
        <w:rPr>
          <w:bCs/>
          <w:sz w:val="24"/>
          <w:szCs w:val="24"/>
        </w:rPr>
        <w:t xml:space="preserve">de </w:t>
      </w:r>
      <w:proofErr w:type="gramStart"/>
      <w:r w:rsidR="004466F9">
        <w:rPr>
          <w:bCs/>
          <w:sz w:val="24"/>
          <w:szCs w:val="24"/>
        </w:rPr>
        <w:t xml:space="preserve">Bijbel: </w:t>
      </w:r>
      <w:r>
        <w:rPr>
          <w:bCs/>
          <w:sz w:val="28"/>
          <w:szCs w:val="28"/>
        </w:rPr>
        <w:t xml:space="preserve"> …</w:t>
      </w:r>
      <w:proofErr w:type="gramEnd"/>
      <w:r>
        <w:rPr>
          <w:bCs/>
          <w:sz w:val="28"/>
          <w:szCs w:val="28"/>
        </w:rPr>
        <w:t>…………</w:t>
      </w:r>
      <w:r w:rsidR="004466F9">
        <w:rPr>
          <w:bCs/>
          <w:sz w:val="28"/>
          <w:szCs w:val="28"/>
        </w:rPr>
        <w:t xml:space="preserve"> </w:t>
      </w:r>
      <w:r w:rsidR="004466F9">
        <w:rPr>
          <w:bCs/>
          <w:sz w:val="24"/>
          <w:szCs w:val="24"/>
        </w:rPr>
        <w:t xml:space="preserve">vers ….  </w:t>
      </w:r>
      <w:proofErr w:type="gramStart"/>
      <w:r w:rsidR="004466F9">
        <w:rPr>
          <w:bCs/>
          <w:sz w:val="24"/>
          <w:szCs w:val="24"/>
        </w:rPr>
        <w:t>tot</w:t>
      </w:r>
      <w:proofErr w:type="gramEnd"/>
      <w:r w:rsidR="004466F9">
        <w:rPr>
          <w:bCs/>
          <w:sz w:val="24"/>
          <w:szCs w:val="24"/>
        </w:rPr>
        <w:t xml:space="preserve"> ….</w:t>
      </w:r>
    </w:p>
    <w:p w14:paraId="5E171A8C" w14:textId="70226688" w:rsidR="002E2685" w:rsidRDefault="00151240" w:rsidP="00E913F4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2C45827" wp14:editId="7176CDF8">
            <wp:extent cx="1857375" cy="16383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BCA0" w14:textId="77777777" w:rsidR="00FC59BB" w:rsidRDefault="00FC59BB" w:rsidP="00151240">
      <w:pPr>
        <w:rPr>
          <w:bCs/>
          <w:sz w:val="24"/>
          <w:szCs w:val="24"/>
        </w:rPr>
      </w:pPr>
    </w:p>
    <w:p w14:paraId="73F91F01" w14:textId="2B08477D" w:rsidR="00FC59BB" w:rsidRDefault="00FC59BB" w:rsidP="00FC5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LUISTERWOORDEN</w:t>
      </w:r>
    </w:p>
    <w:p w14:paraId="77AB43EC" w14:textId="61350C02" w:rsidR="00E14F92" w:rsidRPr="00E14F92" w:rsidRDefault="00E14F92" w:rsidP="00FC59BB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Luister goed naar de preek; heb je alle woorden gehoord?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FC59BB" w14:paraId="16DE9066" w14:textId="77777777" w:rsidTr="00FC59BB">
        <w:tc>
          <w:tcPr>
            <w:tcW w:w="2323" w:type="dxa"/>
          </w:tcPr>
          <w:p w14:paraId="679174A2" w14:textId="04B21BDD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Vader</w:t>
            </w:r>
          </w:p>
        </w:tc>
        <w:tc>
          <w:tcPr>
            <w:tcW w:w="2323" w:type="dxa"/>
          </w:tcPr>
          <w:p w14:paraId="5234491C" w14:textId="78F2BD24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hemelen</w:t>
            </w:r>
            <w:proofErr w:type="gramEnd"/>
          </w:p>
        </w:tc>
        <w:tc>
          <w:tcPr>
            <w:tcW w:w="2324" w:type="dxa"/>
          </w:tcPr>
          <w:p w14:paraId="3AE5A458" w14:textId="53C9E872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God</w:t>
            </w:r>
          </w:p>
        </w:tc>
      </w:tr>
      <w:tr w:rsidR="00FC59BB" w14:paraId="44809663" w14:textId="77777777" w:rsidTr="00FC59BB">
        <w:tc>
          <w:tcPr>
            <w:tcW w:w="2323" w:type="dxa"/>
          </w:tcPr>
          <w:p w14:paraId="73565705" w14:textId="248C347F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gebed</w:t>
            </w:r>
            <w:proofErr w:type="gramEnd"/>
          </w:p>
        </w:tc>
        <w:tc>
          <w:tcPr>
            <w:tcW w:w="2323" w:type="dxa"/>
          </w:tcPr>
          <w:p w14:paraId="52553CF9" w14:textId="646A93A6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bidden</w:t>
            </w:r>
            <w:proofErr w:type="gramEnd"/>
          </w:p>
        </w:tc>
        <w:tc>
          <w:tcPr>
            <w:tcW w:w="2324" w:type="dxa"/>
          </w:tcPr>
          <w:p w14:paraId="2B10F480" w14:textId="407BA694" w:rsidR="00FC59BB" w:rsidRDefault="00D37242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onze</w:t>
            </w:r>
            <w:proofErr w:type="gramEnd"/>
          </w:p>
        </w:tc>
      </w:tr>
      <w:tr w:rsidR="00FC59BB" w14:paraId="1B01839D" w14:textId="77777777" w:rsidTr="00FC59BB">
        <w:tc>
          <w:tcPr>
            <w:tcW w:w="2323" w:type="dxa"/>
          </w:tcPr>
          <w:p w14:paraId="14161D2C" w14:textId="4339BD27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Jezus</w:t>
            </w:r>
          </w:p>
        </w:tc>
        <w:tc>
          <w:tcPr>
            <w:tcW w:w="2323" w:type="dxa"/>
          </w:tcPr>
          <w:p w14:paraId="2F69E638" w14:textId="1F9C8EAC" w:rsidR="00FC59BB" w:rsidRDefault="00FC59BB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leren</w:t>
            </w:r>
            <w:proofErr w:type="gramEnd"/>
          </w:p>
        </w:tc>
        <w:tc>
          <w:tcPr>
            <w:tcW w:w="2324" w:type="dxa"/>
          </w:tcPr>
          <w:p w14:paraId="0CB1C5E4" w14:textId="6F7EDBD6" w:rsidR="00FC59BB" w:rsidRDefault="002F3BDA" w:rsidP="00E913F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ouders</w:t>
            </w:r>
            <w:proofErr w:type="gramEnd"/>
          </w:p>
        </w:tc>
      </w:tr>
    </w:tbl>
    <w:p w14:paraId="412EFB88" w14:textId="77777777" w:rsidR="00330835" w:rsidRDefault="00330835" w:rsidP="008857A6">
      <w:pPr>
        <w:rPr>
          <w:sz w:val="24"/>
          <w:szCs w:val="24"/>
        </w:rPr>
      </w:pPr>
    </w:p>
    <w:p w14:paraId="00C74B86" w14:textId="3902F5D3" w:rsidR="00D660F5" w:rsidRDefault="00F67DCB" w:rsidP="00416C7B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DA1E7" wp14:editId="62F67432">
            <wp:extent cx="4432300" cy="2811145"/>
            <wp:effectExtent l="0" t="0" r="635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4DC2" w14:textId="462FC529" w:rsidR="00D660F5" w:rsidRPr="00416C7B" w:rsidRDefault="00D660F5" w:rsidP="00B00192">
      <w:pPr>
        <w:jc w:val="center"/>
        <w:rPr>
          <w:b/>
          <w:bCs/>
          <w:sz w:val="24"/>
          <w:szCs w:val="24"/>
        </w:rPr>
      </w:pPr>
      <w:r w:rsidRPr="00416C7B">
        <w:rPr>
          <w:b/>
          <w:bCs/>
          <w:sz w:val="24"/>
          <w:szCs w:val="24"/>
        </w:rPr>
        <w:t xml:space="preserve">Markus </w:t>
      </w:r>
      <w:proofErr w:type="gramStart"/>
      <w:r w:rsidRPr="00416C7B">
        <w:rPr>
          <w:b/>
          <w:bCs/>
          <w:sz w:val="24"/>
          <w:szCs w:val="24"/>
        </w:rPr>
        <w:t>10 :</w:t>
      </w:r>
      <w:proofErr w:type="gramEnd"/>
      <w:r w:rsidRPr="00416C7B">
        <w:rPr>
          <w:b/>
          <w:bCs/>
          <w:sz w:val="24"/>
          <w:szCs w:val="24"/>
        </w:rPr>
        <w:t xml:space="preserve"> 27</w:t>
      </w:r>
    </w:p>
    <w:p w14:paraId="0D619196" w14:textId="0FEF82FB" w:rsidR="00D660F5" w:rsidRDefault="00D660F5" w:rsidP="00416C7B">
      <w:pPr>
        <w:jc w:val="center"/>
        <w:rPr>
          <w:sz w:val="24"/>
          <w:szCs w:val="24"/>
        </w:rPr>
      </w:pPr>
      <w:r>
        <w:rPr>
          <w:sz w:val="24"/>
          <w:szCs w:val="24"/>
        </w:rPr>
        <w:t>Maar Jezus keek hen aan</w:t>
      </w:r>
      <w:r w:rsidR="00416C7B">
        <w:rPr>
          <w:sz w:val="24"/>
          <w:szCs w:val="24"/>
        </w:rPr>
        <w:t xml:space="preserve"> en zei: </w:t>
      </w:r>
      <w:r>
        <w:rPr>
          <w:sz w:val="24"/>
          <w:szCs w:val="24"/>
        </w:rPr>
        <w:t>“Bij de mensen is het onmogelijk, maar niet bij God,</w:t>
      </w:r>
      <w:r w:rsidR="00416C7B">
        <w:rPr>
          <w:sz w:val="24"/>
          <w:szCs w:val="24"/>
        </w:rPr>
        <w:t xml:space="preserve"> </w:t>
      </w:r>
      <w:r>
        <w:rPr>
          <w:sz w:val="24"/>
          <w:szCs w:val="24"/>
        </w:rPr>
        <w:t>want bij God zijn alle dingen mogelijk.</w:t>
      </w:r>
    </w:p>
    <w:p w14:paraId="56121B61" w14:textId="59533927" w:rsidR="00416C7B" w:rsidRDefault="007B66F9" w:rsidP="000A129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4A4AEE" wp14:editId="4D1E9FBC">
            <wp:extent cx="4179115" cy="25050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3574" cy="251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E817" w14:textId="4131B66A" w:rsidR="00416C7B" w:rsidRDefault="00416C7B" w:rsidP="00B00192">
      <w:pPr>
        <w:jc w:val="center"/>
        <w:rPr>
          <w:sz w:val="24"/>
          <w:szCs w:val="24"/>
        </w:rPr>
      </w:pPr>
    </w:p>
    <w:p w14:paraId="778FF342" w14:textId="77777777" w:rsidR="001A4B07" w:rsidRDefault="001A4B07" w:rsidP="00B0019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FF33C13" wp14:editId="0B3587F9">
            <wp:extent cx="4575500" cy="55626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4334" cy="558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4BC3" w14:textId="522D9D35" w:rsidR="005667C3" w:rsidRDefault="000A1297" w:rsidP="00B001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End w:id="0"/>
    </w:p>
    <w:sectPr w:rsidR="005667C3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17EC4"/>
    <w:multiLevelType w:val="hybridMultilevel"/>
    <w:tmpl w:val="E10E5F24"/>
    <w:lvl w:ilvl="0" w:tplc="9956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8945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74747">
    <w:abstractNumId w:val="0"/>
  </w:num>
  <w:num w:numId="3" w16cid:durableId="1942175702">
    <w:abstractNumId w:val="3"/>
  </w:num>
  <w:num w:numId="4" w16cid:durableId="698900009">
    <w:abstractNumId w:val="2"/>
  </w:num>
  <w:num w:numId="5" w16cid:durableId="82531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A1297"/>
    <w:rsid w:val="00101656"/>
    <w:rsid w:val="00101B99"/>
    <w:rsid w:val="00136A24"/>
    <w:rsid w:val="00151240"/>
    <w:rsid w:val="0016714D"/>
    <w:rsid w:val="00190CA8"/>
    <w:rsid w:val="001A4B07"/>
    <w:rsid w:val="00217BC8"/>
    <w:rsid w:val="00274534"/>
    <w:rsid w:val="00290CA4"/>
    <w:rsid w:val="002A30CD"/>
    <w:rsid w:val="002D77F2"/>
    <w:rsid w:val="002E2685"/>
    <w:rsid w:val="002F3BDA"/>
    <w:rsid w:val="00330835"/>
    <w:rsid w:val="00330BB6"/>
    <w:rsid w:val="00334129"/>
    <w:rsid w:val="0034572B"/>
    <w:rsid w:val="003655C5"/>
    <w:rsid w:val="003F1FD9"/>
    <w:rsid w:val="00416C7B"/>
    <w:rsid w:val="00436E22"/>
    <w:rsid w:val="004466F9"/>
    <w:rsid w:val="0047158B"/>
    <w:rsid w:val="005072DD"/>
    <w:rsid w:val="00514144"/>
    <w:rsid w:val="00532409"/>
    <w:rsid w:val="00546EEB"/>
    <w:rsid w:val="005667C3"/>
    <w:rsid w:val="0060238C"/>
    <w:rsid w:val="006257B4"/>
    <w:rsid w:val="00661F40"/>
    <w:rsid w:val="00663894"/>
    <w:rsid w:val="00664243"/>
    <w:rsid w:val="006814AA"/>
    <w:rsid w:val="006934F3"/>
    <w:rsid w:val="006B5594"/>
    <w:rsid w:val="006D40F4"/>
    <w:rsid w:val="006E6CF8"/>
    <w:rsid w:val="00736A24"/>
    <w:rsid w:val="00736DEE"/>
    <w:rsid w:val="00742315"/>
    <w:rsid w:val="00773555"/>
    <w:rsid w:val="007B66F9"/>
    <w:rsid w:val="007B7B4D"/>
    <w:rsid w:val="0081682F"/>
    <w:rsid w:val="008552EB"/>
    <w:rsid w:val="008857A6"/>
    <w:rsid w:val="009635FB"/>
    <w:rsid w:val="00A15EDC"/>
    <w:rsid w:val="00A7115A"/>
    <w:rsid w:val="00AA7B32"/>
    <w:rsid w:val="00AC425C"/>
    <w:rsid w:val="00B00192"/>
    <w:rsid w:val="00B207CD"/>
    <w:rsid w:val="00BB70CF"/>
    <w:rsid w:val="00BD1DEA"/>
    <w:rsid w:val="00BD2115"/>
    <w:rsid w:val="00BD77D0"/>
    <w:rsid w:val="00BE4E28"/>
    <w:rsid w:val="00BF1B0E"/>
    <w:rsid w:val="00C0187F"/>
    <w:rsid w:val="00C04189"/>
    <w:rsid w:val="00C10ED4"/>
    <w:rsid w:val="00C5729A"/>
    <w:rsid w:val="00C649A1"/>
    <w:rsid w:val="00C945BB"/>
    <w:rsid w:val="00C949DC"/>
    <w:rsid w:val="00C966C3"/>
    <w:rsid w:val="00CB30FC"/>
    <w:rsid w:val="00CE4CA3"/>
    <w:rsid w:val="00CE721C"/>
    <w:rsid w:val="00CF5609"/>
    <w:rsid w:val="00D03A7A"/>
    <w:rsid w:val="00D10B86"/>
    <w:rsid w:val="00D25503"/>
    <w:rsid w:val="00D34ECD"/>
    <w:rsid w:val="00D37242"/>
    <w:rsid w:val="00D660F5"/>
    <w:rsid w:val="00DA6E17"/>
    <w:rsid w:val="00DC0C6E"/>
    <w:rsid w:val="00DD6975"/>
    <w:rsid w:val="00E1152C"/>
    <w:rsid w:val="00E14F92"/>
    <w:rsid w:val="00E26567"/>
    <w:rsid w:val="00E3254E"/>
    <w:rsid w:val="00E50366"/>
    <w:rsid w:val="00E54A16"/>
    <w:rsid w:val="00E913F4"/>
    <w:rsid w:val="00E91D2C"/>
    <w:rsid w:val="00E96E53"/>
    <w:rsid w:val="00EA36B3"/>
    <w:rsid w:val="00EE2441"/>
    <w:rsid w:val="00EE42B4"/>
    <w:rsid w:val="00F31C62"/>
    <w:rsid w:val="00F33389"/>
    <w:rsid w:val="00F34234"/>
    <w:rsid w:val="00F61BC8"/>
    <w:rsid w:val="00F67DCB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2022-08-19T18:29:00Z</dcterms:created>
  <dcterms:modified xsi:type="dcterms:W3CDTF">2022-08-19T18:29:00Z</dcterms:modified>
</cp:coreProperties>
</file>